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2B" w:rsidRDefault="00DF502B" w:rsidP="00DF502B">
      <w:pPr>
        <w:suppressAutoHyphens/>
        <w:ind w:left="786"/>
        <w:jc w:val="both"/>
        <w:rPr>
          <w:b/>
          <w:lang w:eastAsia="ar-SA"/>
        </w:rPr>
      </w:pPr>
      <w:r>
        <w:rPr>
          <w:b/>
          <w:lang w:eastAsia="ar-SA"/>
        </w:rPr>
        <w:t>Аттестация педагогических работников в  2016-2017 учебном году.</w:t>
      </w:r>
    </w:p>
    <w:p w:rsidR="00DF502B" w:rsidRDefault="00DF502B" w:rsidP="00DF502B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В соответствии с п.7, п.8 ст. 48</w:t>
      </w:r>
      <w:r>
        <w:t xml:space="preserve"> Федерального  закона Российской Федерации от 29 декабря 2012 года № 273 – ФЗ  «Об образовании в Российской Федерации» педагогические работники обязаны «систематически повышать свой профессиональный уровень», «проходить аттестацию на соответствии занимаемой должности в порядке, установленном законодательством об образовании».</w:t>
      </w:r>
    </w:p>
    <w:p w:rsidR="00DF502B" w:rsidRDefault="00230299" w:rsidP="00DF502B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В школе </w:t>
      </w:r>
      <w:r w:rsidR="00DF502B">
        <w:rPr>
          <w:lang w:eastAsia="ar-SA"/>
        </w:rPr>
        <w:t xml:space="preserve">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ВШК, выполнены мероприятия согласно плану работы по аттестации руководящих и педагогических работников. Оформлен стенд по аттестации, в котором помещены все основные информационные материалы, необходимые аттестуемым педагогам во время прохождения аттестации, разработана нормативн</w:t>
      </w:r>
      <w:proofErr w:type="gramStart"/>
      <w:r w:rsidR="00DF502B">
        <w:rPr>
          <w:lang w:eastAsia="ar-SA"/>
        </w:rPr>
        <w:t>о-</w:t>
      </w:r>
      <w:proofErr w:type="gramEnd"/>
      <w:r w:rsidR="00DF502B">
        <w:rPr>
          <w:lang w:eastAsia="ar-SA"/>
        </w:rPr>
        <w:t xml:space="preserve"> правовая база для прохождения аттестации руководящих и педагогических работников на соответствие занимаемой должности.</w:t>
      </w:r>
    </w:p>
    <w:p w:rsidR="00230299" w:rsidRPr="00651CBC" w:rsidRDefault="005742A0" w:rsidP="00230299">
      <w:pPr>
        <w:ind w:right="-1"/>
        <w:jc w:val="both"/>
      </w:pPr>
      <w:r>
        <w:t xml:space="preserve">         В 2016 - 2017</w:t>
      </w:r>
      <w:r w:rsidR="00230299" w:rsidRPr="00651CBC">
        <w:t xml:space="preserve"> учебном году в педагогический состав общеобразова</w:t>
      </w:r>
      <w:r>
        <w:t>тельной  основной  школы входит 11 учителей.</w:t>
      </w:r>
    </w:p>
    <w:p w:rsidR="00230299" w:rsidRPr="00651CBC" w:rsidRDefault="00230299" w:rsidP="00230299">
      <w:pPr>
        <w:ind w:right="-1"/>
        <w:jc w:val="both"/>
      </w:pPr>
    </w:p>
    <w:p w:rsidR="00230299" w:rsidRPr="00651CBC" w:rsidRDefault="00230299" w:rsidP="00230299">
      <w:pPr>
        <w:ind w:right="-1"/>
        <w:jc w:val="both"/>
      </w:pPr>
      <w:r w:rsidRPr="00651CBC">
        <w:t>Анализ педагогического состава по образовательному критерию:</w:t>
      </w:r>
    </w:p>
    <w:p w:rsidR="00230299" w:rsidRPr="00651CBC" w:rsidRDefault="00230299" w:rsidP="00230299">
      <w:pPr>
        <w:ind w:right="-1"/>
        <w:jc w:val="both"/>
      </w:pPr>
      <w:r w:rsidRPr="00651CBC">
        <w:t>высше</w:t>
      </w:r>
      <w:r w:rsidR="005742A0">
        <w:t xml:space="preserve">е образование — 10 педагогов </w:t>
      </w:r>
      <w:proofErr w:type="gramStart"/>
      <w:r w:rsidR="005742A0">
        <w:t xml:space="preserve">( </w:t>
      </w:r>
      <w:proofErr w:type="gramEnd"/>
      <w:r w:rsidR="005742A0">
        <w:t>91</w:t>
      </w:r>
      <w:r w:rsidRPr="00651CBC">
        <w:t xml:space="preserve"> % )</w:t>
      </w:r>
    </w:p>
    <w:p w:rsidR="00230299" w:rsidRPr="00651CBC" w:rsidRDefault="00230299" w:rsidP="00230299">
      <w:pPr>
        <w:ind w:right="-1"/>
        <w:jc w:val="both"/>
      </w:pPr>
      <w:r w:rsidRPr="00651CBC">
        <w:t>с/специал</w:t>
      </w:r>
      <w:r w:rsidR="005742A0">
        <w:t xml:space="preserve">ьное — 1  педагог  </w:t>
      </w:r>
      <w:proofErr w:type="gramStart"/>
      <w:r w:rsidR="005742A0">
        <w:t xml:space="preserve">( </w:t>
      </w:r>
      <w:proofErr w:type="gramEnd"/>
      <w:r w:rsidR="005742A0">
        <w:t xml:space="preserve">9 </w:t>
      </w:r>
      <w:r w:rsidRPr="00651CBC">
        <w:t xml:space="preserve"> % )</w:t>
      </w:r>
    </w:p>
    <w:p w:rsidR="00230299" w:rsidRPr="00651CBC" w:rsidRDefault="00230299" w:rsidP="00230299">
      <w:pPr>
        <w:ind w:right="-1"/>
        <w:jc w:val="both"/>
      </w:pPr>
      <w:r w:rsidRPr="00651CBC">
        <w:t>Таблица кв</w:t>
      </w:r>
      <w:r w:rsidR="005742A0">
        <w:t>алификационных категорий за 2016- 2017</w:t>
      </w:r>
      <w:r w:rsidRPr="00651CBC">
        <w:t xml:space="preserve"> учебный год.</w:t>
      </w:r>
    </w:p>
    <w:p w:rsidR="00230299" w:rsidRPr="00651CBC" w:rsidRDefault="00230299" w:rsidP="00230299">
      <w:pPr>
        <w:ind w:right="-1"/>
        <w:jc w:val="both"/>
      </w:pPr>
    </w:p>
    <w:tbl>
      <w:tblPr>
        <w:tblW w:w="0" w:type="auto"/>
        <w:tblInd w:w="9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685"/>
        <w:gridCol w:w="1985"/>
        <w:gridCol w:w="1843"/>
      </w:tblGrid>
      <w:tr w:rsidR="00230299" w:rsidRPr="00651CBC" w:rsidTr="00F372E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 w:rsidRPr="00651CBC">
              <w:t>Квалификационная категория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</w:pPr>
            <w:r w:rsidRPr="00651CBC">
              <w:t>Количество</w:t>
            </w:r>
          </w:p>
          <w:p w:rsidR="00230299" w:rsidRPr="00651CBC" w:rsidRDefault="00230299" w:rsidP="00F372E6">
            <w:pPr>
              <w:ind w:right="-1"/>
              <w:jc w:val="both"/>
              <w:rPr>
                <w:lang w:eastAsia="en-US"/>
              </w:rPr>
            </w:pPr>
            <w:r w:rsidRPr="00651CBC">
              <w:t>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</w:pPr>
            <w:r w:rsidRPr="00651CBC">
              <w:t>%</w:t>
            </w:r>
          </w:p>
          <w:p w:rsidR="00230299" w:rsidRPr="00651CBC" w:rsidRDefault="00230299" w:rsidP="00F372E6">
            <w:pPr>
              <w:ind w:right="-1"/>
              <w:jc w:val="both"/>
              <w:rPr>
                <w:lang w:eastAsia="en-US"/>
              </w:rPr>
            </w:pPr>
          </w:p>
        </w:tc>
      </w:tr>
      <w:tr w:rsidR="00230299" w:rsidRPr="00651CBC" w:rsidTr="00F372E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 w:rsidRPr="00651CBC">
              <w:t>Первая квалификационная категория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5742A0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99" w:rsidRPr="00651CBC" w:rsidRDefault="005742A0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t xml:space="preserve">82 </w:t>
            </w:r>
            <w:r w:rsidR="00230299" w:rsidRPr="00651CBC">
              <w:t>%</w:t>
            </w:r>
          </w:p>
        </w:tc>
      </w:tr>
      <w:tr w:rsidR="00230299" w:rsidRPr="00651CBC" w:rsidTr="00F372E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 w:rsidRPr="00651CBC">
              <w:t>Соответствие занимаемой должности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5742A0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99" w:rsidRPr="00651CBC" w:rsidRDefault="005742A0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t>18</w:t>
            </w:r>
            <w:r w:rsidR="00230299" w:rsidRPr="00651CBC">
              <w:t xml:space="preserve"> %</w:t>
            </w:r>
          </w:p>
        </w:tc>
      </w:tr>
    </w:tbl>
    <w:p w:rsidR="00230299" w:rsidRDefault="00230299" w:rsidP="00DF502B">
      <w:pPr>
        <w:suppressAutoHyphens/>
        <w:ind w:firstLine="708"/>
        <w:jc w:val="both"/>
        <w:rPr>
          <w:lang w:eastAsia="ar-SA"/>
        </w:rPr>
      </w:pPr>
    </w:p>
    <w:p w:rsidR="00DF502B" w:rsidRDefault="00DF502B" w:rsidP="00DF502B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Аттестацию в  2016-17 учебном году  проходил 1  педагог – </w:t>
      </w:r>
      <w:proofErr w:type="spellStart"/>
      <w:r>
        <w:rPr>
          <w:lang w:eastAsia="ar-SA"/>
        </w:rPr>
        <w:t>Галлямова</w:t>
      </w:r>
      <w:proofErr w:type="spellEnd"/>
      <w:r>
        <w:rPr>
          <w:lang w:eastAsia="ar-SA"/>
        </w:rPr>
        <w:t xml:space="preserve"> Г.А.. на первую категорию.</w:t>
      </w:r>
    </w:p>
    <w:p w:rsidR="00DF66A2" w:rsidRDefault="00DF66A2"/>
    <w:sectPr w:rsidR="00DF66A2" w:rsidSect="00DF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02B"/>
    <w:rsid w:val="00230299"/>
    <w:rsid w:val="005742A0"/>
    <w:rsid w:val="00664152"/>
    <w:rsid w:val="00DF502B"/>
    <w:rsid w:val="00DF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2017-06-07T07:21:00Z</dcterms:created>
  <dcterms:modified xsi:type="dcterms:W3CDTF">2017-06-07T08:10:00Z</dcterms:modified>
</cp:coreProperties>
</file>